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B4A" w14:textId="431CD8A2" w:rsidR="00995FF3" w:rsidRDefault="00995FF3" w:rsidP="00995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936893">
        <w:rPr>
          <w:rFonts w:ascii="Arial" w:hAnsi="Arial" w:cs="Arial"/>
          <w:b/>
          <w:bCs/>
          <w:sz w:val="24"/>
          <w:szCs w:val="24"/>
          <w:lang w:val="es-PY"/>
        </w:rPr>
        <w:t xml:space="preserve">AGREGADO </w:t>
      </w:r>
      <w:r w:rsidR="00936893" w:rsidRPr="00936893">
        <w:rPr>
          <w:rFonts w:ascii="Arial" w:hAnsi="Arial" w:cs="Arial"/>
          <w:b/>
          <w:bCs/>
          <w:sz w:val="24"/>
          <w:szCs w:val="24"/>
          <w:lang w:val="es-PY"/>
        </w:rPr>
        <w:t>XVI</w:t>
      </w:r>
    </w:p>
    <w:p w14:paraId="48CDAEA3" w14:textId="77777777" w:rsidR="00995FF3" w:rsidRPr="00C12A9B" w:rsidRDefault="00995FF3" w:rsidP="00995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55791A3A" w14:textId="77777777" w:rsidR="00516AA1" w:rsidRDefault="00995FF3" w:rsidP="00995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LXXVI</w:t>
      </w:r>
      <w:r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REUNI</w:t>
      </w:r>
      <w:r>
        <w:rPr>
          <w:rFonts w:ascii="Arial" w:hAnsi="Arial" w:cs="Arial"/>
          <w:b/>
          <w:bCs/>
          <w:sz w:val="24"/>
          <w:szCs w:val="24"/>
          <w:lang w:val="es-PY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ORDIN</w:t>
      </w:r>
      <w:r>
        <w:rPr>
          <w:rFonts w:ascii="Arial" w:hAnsi="Arial" w:cs="Arial"/>
          <w:b/>
          <w:bCs/>
          <w:sz w:val="24"/>
          <w:szCs w:val="24"/>
          <w:lang w:val="es-PY"/>
        </w:rPr>
        <w:t>Á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RIA D</w:t>
      </w:r>
      <w:r>
        <w:rPr>
          <w:rFonts w:ascii="Arial" w:hAnsi="Arial" w:cs="Arial"/>
          <w:b/>
          <w:bCs/>
          <w:sz w:val="24"/>
          <w:szCs w:val="24"/>
          <w:lang w:val="es-PY"/>
        </w:rPr>
        <w:t>O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SUBGRUPO DE TRABA</w:t>
      </w:r>
      <w:r>
        <w:rPr>
          <w:rFonts w:ascii="Arial" w:hAnsi="Arial" w:cs="Arial"/>
          <w:b/>
          <w:bCs/>
          <w:sz w:val="24"/>
          <w:szCs w:val="24"/>
          <w:lang w:val="es-PY"/>
        </w:rPr>
        <w:t>LH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3 </w:t>
      </w:r>
    </w:p>
    <w:p w14:paraId="573C5B0E" w14:textId="21F016D6" w:rsidR="00995FF3" w:rsidRDefault="00995FF3" w:rsidP="00995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“REG</w:t>
      </w:r>
      <w:r>
        <w:rPr>
          <w:rFonts w:ascii="Arial" w:hAnsi="Arial" w:cs="Arial"/>
          <w:b/>
          <w:bCs/>
          <w:sz w:val="24"/>
          <w:szCs w:val="24"/>
          <w:lang w:val="es-PY"/>
        </w:rPr>
        <w:t>U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LAMENTOS TÉCNICOS 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PY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 CONFORMIDAD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”</w:t>
      </w:r>
    </w:p>
    <w:p w14:paraId="417E13FC" w14:textId="77777777" w:rsidR="00995FF3" w:rsidRPr="00C12A9B" w:rsidRDefault="00995FF3" w:rsidP="00995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1CD1739B" w14:textId="77777777" w:rsidR="00995FF3" w:rsidRDefault="00995FF3" w:rsidP="00995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>COMIS</w:t>
      </w:r>
      <w:r>
        <w:rPr>
          <w:rFonts w:ascii="Arial" w:hAnsi="Arial" w:cs="Arial"/>
          <w:b/>
          <w:sz w:val="24"/>
          <w:szCs w:val="24"/>
          <w:lang w:val="es-PY"/>
        </w:rPr>
        <w:t>SÃO</w:t>
      </w: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DE ALIMENTOS </w:t>
      </w:r>
    </w:p>
    <w:p w14:paraId="2A4CB89B" w14:textId="77777777" w:rsidR="00995FF3" w:rsidRPr="00C12A9B" w:rsidRDefault="00995FF3" w:rsidP="00995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14:paraId="5C52EE18" w14:textId="77777777" w:rsidR="00995FF3" w:rsidRPr="00C12A9B" w:rsidRDefault="00995FF3" w:rsidP="00995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0</w:t>
      </w:r>
      <w:r>
        <w:rPr>
          <w:rFonts w:ascii="Arial" w:hAnsi="Arial" w:cs="Arial"/>
          <w:b/>
          <w:sz w:val="24"/>
          <w:szCs w:val="24"/>
          <w:lang w:val="es-PY"/>
        </w:rPr>
        <w:t>3</w:t>
      </w:r>
      <w:r w:rsidRPr="00C12A9B">
        <w:rPr>
          <w:rFonts w:ascii="Arial" w:hAnsi="Arial" w:cs="Arial"/>
          <w:b/>
          <w:sz w:val="24"/>
          <w:szCs w:val="24"/>
          <w:lang w:val="es-PY"/>
        </w:rPr>
        <w:t>/21</w:t>
      </w:r>
    </w:p>
    <w:p w14:paraId="7484FC1C" w14:textId="77777777" w:rsidR="00995FF3" w:rsidRPr="00C12A9B" w:rsidRDefault="00995FF3" w:rsidP="00995FF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2CC8C5DE" w14:textId="77777777" w:rsidR="00995FF3" w:rsidRPr="00C12A9B" w:rsidRDefault="00995FF3" w:rsidP="00995FF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C12A9B"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b/>
          <w:sz w:val="24"/>
          <w:szCs w:val="24"/>
        </w:rPr>
        <w:t>rasilia</w:t>
      </w:r>
      <w:r w:rsidRPr="00C12A9B"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20</w:t>
      </w:r>
      <w:r w:rsidRPr="00C12A9B">
        <w:rPr>
          <w:rFonts w:ascii="Arial" w:hAnsi="Arial"/>
          <w:b/>
          <w:sz w:val="24"/>
          <w:szCs w:val="24"/>
        </w:rPr>
        <w:t xml:space="preserve"> de </w:t>
      </w:r>
      <w:r>
        <w:rPr>
          <w:rFonts w:ascii="Arial" w:hAnsi="Arial"/>
          <w:b/>
          <w:sz w:val="24"/>
          <w:szCs w:val="24"/>
        </w:rPr>
        <w:t>agosto a</w:t>
      </w:r>
      <w:r w:rsidRPr="00C12A9B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03 </w:t>
      </w:r>
      <w:r w:rsidRPr="00C12A9B">
        <w:rPr>
          <w:rFonts w:ascii="Arial" w:hAnsi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/>
          <w:b/>
          <w:sz w:val="24"/>
          <w:szCs w:val="24"/>
        </w:rPr>
        <w:t>setembro</w:t>
      </w:r>
      <w:proofErr w:type="spellEnd"/>
      <w:r w:rsidRPr="00C12A9B">
        <w:rPr>
          <w:rFonts w:ascii="Arial" w:hAnsi="Arial"/>
          <w:b/>
          <w:sz w:val="24"/>
          <w:szCs w:val="24"/>
        </w:rPr>
        <w:t xml:space="preserve"> de 2021</w:t>
      </w:r>
    </w:p>
    <w:p w14:paraId="2D5BADB1" w14:textId="77777777" w:rsidR="00995FF3" w:rsidRPr="00C12A9B" w:rsidRDefault="00995FF3" w:rsidP="00995FF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31232330" w14:textId="2A141924" w:rsidR="00995FF3" w:rsidRDefault="00995FF3" w:rsidP="00995FF3">
      <w:pPr>
        <w:pStyle w:val="Corpodetexto3"/>
        <w:rPr>
          <w:lang w:val="es-PY"/>
        </w:rPr>
      </w:pPr>
      <w:r w:rsidRPr="007130F6">
        <w:rPr>
          <w:lang w:val="es-PY"/>
        </w:rPr>
        <w:t>AGENDA DA PRÓXIMA REUNIÃO</w:t>
      </w:r>
    </w:p>
    <w:p w14:paraId="601535B8" w14:textId="77777777" w:rsidR="00936893" w:rsidRPr="007130F6" w:rsidRDefault="00936893" w:rsidP="00995FF3">
      <w:pPr>
        <w:pStyle w:val="Corpodetexto3"/>
        <w:rPr>
          <w:lang w:val="es-PY"/>
        </w:rPr>
      </w:pPr>
    </w:p>
    <w:p w14:paraId="5164B82E" w14:textId="77777777" w:rsidR="00995FF3" w:rsidRPr="00FF4CBA" w:rsidRDefault="00995FF3" w:rsidP="00995FF3">
      <w:pPr>
        <w:pStyle w:val="Corpodetexto3"/>
        <w:rPr>
          <w:u w:val="single"/>
          <w:lang w:val="es-PY"/>
        </w:rPr>
      </w:pPr>
    </w:p>
    <w:tbl>
      <w:tblPr>
        <w:tblStyle w:val="Tabelacomgrade"/>
        <w:tblW w:w="1008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009"/>
        <w:gridCol w:w="3071"/>
      </w:tblGrid>
      <w:tr w:rsidR="004729B0" w:rsidRPr="00FF4CBA" w14:paraId="47DCA5DD" w14:textId="54F6E2C8" w:rsidTr="00936893">
        <w:trPr>
          <w:trHeight w:val="401"/>
          <w:tblHeader/>
        </w:trPr>
        <w:tc>
          <w:tcPr>
            <w:tcW w:w="7009" w:type="dxa"/>
            <w:vAlign w:val="center"/>
          </w:tcPr>
          <w:p w14:paraId="5CA5AEF8" w14:textId="6C0B4102" w:rsidR="004729B0" w:rsidRPr="00FF4CBA" w:rsidRDefault="004729B0" w:rsidP="00C32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FF4CBA">
              <w:rPr>
                <w:rFonts w:ascii="Arial" w:hAnsi="Arial" w:cs="Arial"/>
                <w:b/>
                <w:sz w:val="20"/>
                <w:szCs w:val="20"/>
                <w:lang w:val="es-PY"/>
              </w:rPr>
              <w:t>TEMAS</w:t>
            </w:r>
          </w:p>
        </w:tc>
        <w:tc>
          <w:tcPr>
            <w:tcW w:w="3071" w:type="dxa"/>
            <w:vAlign w:val="center"/>
          </w:tcPr>
          <w:p w14:paraId="5B364A31" w14:textId="3DCABB16" w:rsidR="004729B0" w:rsidRPr="00FF4CBA" w:rsidRDefault="00C32524" w:rsidP="00C3252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Y"/>
              </w:rPr>
            </w:pPr>
            <w:r w:rsidRPr="00936893">
              <w:rPr>
                <w:rFonts w:ascii="Arial" w:hAnsi="Arial" w:cs="Arial"/>
                <w:b/>
                <w:sz w:val="20"/>
                <w:szCs w:val="20"/>
                <w:lang w:val="es-PY"/>
              </w:rPr>
              <w:t>SESSÕES DE MEIO DIA</w:t>
            </w:r>
          </w:p>
        </w:tc>
      </w:tr>
      <w:tr w:rsidR="004729B0" w:rsidRPr="00FF4CBA" w14:paraId="61D8C347" w14:textId="586FFB85" w:rsidTr="008071B7">
        <w:trPr>
          <w:trHeight w:val="446"/>
        </w:trPr>
        <w:tc>
          <w:tcPr>
            <w:tcW w:w="7009" w:type="dxa"/>
          </w:tcPr>
          <w:p w14:paraId="384D5D33" w14:textId="097CEB55" w:rsidR="004729B0" w:rsidRPr="00FF4CBA" w:rsidRDefault="00995FF3" w:rsidP="009B04A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a)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Incorpora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ção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Y"/>
              </w:rPr>
              <w:t>ao</w:t>
            </w:r>
            <w:proofErr w:type="spellEnd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Ordenamento</w:t>
            </w:r>
            <w:proofErr w:type="spellEnd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Jurídico Nacional</w:t>
            </w:r>
          </w:p>
        </w:tc>
        <w:tc>
          <w:tcPr>
            <w:tcW w:w="3071" w:type="dxa"/>
            <w:vAlign w:val="center"/>
          </w:tcPr>
          <w:p w14:paraId="0AFD2DE5" w14:textId="0856546B" w:rsidR="004729B0" w:rsidRPr="00FF4CBA" w:rsidRDefault="004729B0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4729B0" w:rsidRPr="00FF4CBA" w14:paraId="3A349167" w14:textId="0C47B8B6" w:rsidTr="008071B7">
        <w:trPr>
          <w:trHeight w:val="551"/>
        </w:trPr>
        <w:tc>
          <w:tcPr>
            <w:tcW w:w="7009" w:type="dxa"/>
          </w:tcPr>
          <w:p w14:paraId="33A9B4EE" w14:textId="36F6B58A" w:rsidR="00995FF3" w:rsidRDefault="00FC069D" w:rsidP="0003493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</w:pPr>
            <w:r w:rsidRPr="00FC069D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b)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Elabora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u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m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RTM que consolide e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m </w:t>
            </w:r>
            <w:proofErr w:type="spellStart"/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um</w:t>
            </w:r>
            <w:proofErr w:type="spellEnd"/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a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to normativo único toda a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reglamenta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h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armonizada 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no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MERCOSU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L em </w:t>
            </w:r>
            <w:proofErr w:type="spellStart"/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matéria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aditivos alimentar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s 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coad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ju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vantes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tecnolog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i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a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, a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exce</w:t>
            </w:r>
            <w:r w:rsidR="007130F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dos aromatizantes/saborizantes</w:t>
            </w:r>
            <w:r w:rsidR="000C6EE8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.</w:t>
            </w:r>
          </w:p>
          <w:p w14:paraId="21BF3018" w14:textId="77777777" w:rsidR="0021502C" w:rsidRDefault="000C6EE8" w:rsidP="0021502C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</w:pPr>
            <w:r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   </w:t>
            </w:r>
            <w:proofErr w:type="spellStart"/>
            <w:r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Revisão</w:t>
            </w:r>
            <w:proofErr w:type="spellEnd"/>
            <w:r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das </w:t>
            </w:r>
            <w:proofErr w:type="spellStart"/>
            <w:r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Resoluções</w:t>
            </w:r>
            <w:proofErr w:type="spellEnd"/>
            <w:r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</w:t>
            </w:r>
            <w:r w:rsidR="0021502C"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GMC </w:t>
            </w:r>
            <w:proofErr w:type="spellStart"/>
            <w:r w:rsidR="0021502C"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Nº</w:t>
            </w:r>
            <w:proofErr w:type="spellEnd"/>
            <w:r w:rsidR="0021502C" w:rsidRPr="0021502C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50/97, 08/06, 09/06, 02/08 E 63/18</w:t>
            </w:r>
          </w:p>
          <w:p w14:paraId="4AE4742C" w14:textId="263A32E5" w:rsidR="0021502C" w:rsidRPr="0021502C" w:rsidRDefault="0021502C" w:rsidP="0021502C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071" w:type="dxa"/>
            <w:vAlign w:val="center"/>
          </w:tcPr>
          <w:p w14:paraId="3949A7F5" w14:textId="69FBBE6E" w:rsidR="004729B0" w:rsidRPr="00FF4CBA" w:rsidRDefault="000C6EE8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4</w:t>
            </w:r>
          </w:p>
        </w:tc>
      </w:tr>
      <w:tr w:rsidR="00FC069D" w:rsidRPr="00FF4CBA" w14:paraId="3DAA999A" w14:textId="77777777" w:rsidTr="008071B7">
        <w:trPr>
          <w:trHeight w:val="446"/>
        </w:trPr>
        <w:tc>
          <w:tcPr>
            <w:tcW w:w="7009" w:type="dxa"/>
          </w:tcPr>
          <w:p w14:paraId="23766F94" w14:textId="2BB0C5A1" w:rsidR="00FC069D" w:rsidRDefault="00505EB8" w:rsidP="009B04A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c</w:t>
            </w:r>
            <w:r w:rsidR="00FC069D" w:rsidRPr="00992F45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) </w:t>
            </w:r>
            <w:proofErr w:type="spellStart"/>
            <w:r w:rsidR="00527E04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Elabora</w:t>
            </w:r>
            <w:r w:rsidR="00527E04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="00527E04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RTM sobre </w:t>
            </w:r>
            <w:proofErr w:type="spellStart"/>
            <w:r w:rsidR="00527E04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Rotula</w:t>
            </w:r>
            <w:r w:rsidR="00527E04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gem</w:t>
            </w:r>
            <w:proofErr w:type="spellEnd"/>
            <w:r w:rsidR="00527E04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nutricional </w:t>
            </w:r>
            <w:r w:rsidR="00527E04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frontal</w:t>
            </w:r>
          </w:p>
        </w:tc>
        <w:tc>
          <w:tcPr>
            <w:tcW w:w="3071" w:type="dxa"/>
            <w:vAlign w:val="center"/>
          </w:tcPr>
          <w:p w14:paraId="11A33811" w14:textId="3C9DABDF" w:rsidR="00FC069D" w:rsidRDefault="00FC069D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992F45">
              <w:rPr>
                <w:rFonts w:ascii="Arial" w:hAnsi="Arial" w:cs="Arial"/>
                <w:sz w:val="16"/>
                <w:szCs w:val="16"/>
                <w:lang w:val="es-PY"/>
              </w:rPr>
              <w:t>4</w:t>
            </w:r>
          </w:p>
        </w:tc>
      </w:tr>
      <w:tr w:rsidR="00FC069D" w:rsidRPr="00FF4CBA" w14:paraId="18181815" w14:textId="557420BA" w:rsidTr="008071B7">
        <w:trPr>
          <w:trHeight w:val="369"/>
        </w:trPr>
        <w:tc>
          <w:tcPr>
            <w:tcW w:w="7009" w:type="dxa"/>
          </w:tcPr>
          <w:p w14:paraId="23AA47CE" w14:textId="701A1E6C" w:rsidR="00FC069D" w:rsidRPr="00FF4CBA" w:rsidRDefault="00505EB8" w:rsidP="009B04A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d</w:t>
            </w:r>
            <w:r w:rsidR="00FC069D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) </w:t>
            </w:r>
            <w:proofErr w:type="spellStart"/>
            <w:r w:rsidR="00995FF3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Revi</w:t>
            </w:r>
            <w:r w:rsidR="00995FF3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são</w:t>
            </w:r>
            <w:proofErr w:type="spellEnd"/>
            <w:r w:rsidR="00995FF3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da </w:t>
            </w:r>
            <w:r w:rsidR="00995FF3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Res. GMC </w:t>
            </w:r>
            <w:proofErr w:type="spellStart"/>
            <w:r w:rsidR="00995FF3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Nº</w:t>
            </w:r>
            <w:proofErr w:type="spellEnd"/>
            <w:r w:rsidR="00995FF3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26/03 “RTM sobre </w:t>
            </w:r>
            <w:proofErr w:type="spellStart"/>
            <w:r w:rsidR="00995FF3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Rotula</w:t>
            </w:r>
            <w:r w:rsidR="00995FF3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gem</w:t>
            </w:r>
            <w:proofErr w:type="spellEnd"/>
            <w:r w:rsidR="00995FF3"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alimentos envasados</w:t>
            </w:r>
          </w:p>
        </w:tc>
        <w:tc>
          <w:tcPr>
            <w:tcW w:w="3071" w:type="dxa"/>
            <w:vAlign w:val="center"/>
          </w:tcPr>
          <w:p w14:paraId="569181E0" w14:textId="114A0BCC" w:rsidR="00FC069D" w:rsidRPr="00FF4CBA" w:rsidRDefault="00FC069D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</w:tr>
      <w:tr w:rsidR="001D6479" w:rsidRPr="00FF4CBA" w14:paraId="6004CEEE" w14:textId="77777777" w:rsidTr="00D02B79">
        <w:trPr>
          <w:trHeight w:val="369"/>
        </w:trPr>
        <w:tc>
          <w:tcPr>
            <w:tcW w:w="7009" w:type="dxa"/>
            <w:shd w:val="clear" w:color="auto" w:fill="auto"/>
          </w:tcPr>
          <w:p w14:paraId="4E1168BF" w14:textId="14F34AF1" w:rsidR="001D6479" w:rsidRDefault="007130F6" w:rsidP="009B04A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e)</w:t>
            </w:r>
            <w:proofErr w:type="spellStart"/>
            <w:r w:rsidR="001D6479" w:rsidRPr="00D02B79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Revisão</w:t>
            </w:r>
            <w:proofErr w:type="spellEnd"/>
            <w:proofErr w:type="gramEnd"/>
            <w:r w:rsidR="001D6479" w:rsidRPr="00D02B79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da Res. GMC </w:t>
            </w:r>
            <w:proofErr w:type="spellStart"/>
            <w:r w:rsidR="001D6479" w:rsidRPr="00D02B79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Nº</w:t>
            </w:r>
            <w:proofErr w:type="spellEnd"/>
            <w:r w:rsidR="001D6479" w:rsidRPr="00D02B79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46/03 “RTM sobre </w:t>
            </w:r>
            <w:proofErr w:type="spellStart"/>
            <w:r w:rsidR="001D6479" w:rsidRPr="00D02B79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Rotulagem</w:t>
            </w:r>
            <w:proofErr w:type="spellEnd"/>
            <w:r w:rsidR="001D6479" w:rsidRPr="00D02B79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nutricional de alimentos envasados</w:t>
            </w:r>
          </w:p>
        </w:tc>
        <w:tc>
          <w:tcPr>
            <w:tcW w:w="3071" w:type="dxa"/>
            <w:vAlign w:val="center"/>
          </w:tcPr>
          <w:p w14:paraId="0CEC4AF8" w14:textId="0721CA8F" w:rsidR="001D6479" w:rsidRDefault="001D6479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</w:tr>
      <w:tr w:rsidR="00FC069D" w:rsidRPr="00FF4CBA" w14:paraId="6B4540CE" w14:textId="6BB81AF2" w:rsidTr="00FC069D">
        <w:trPr>
          <w:trHeight w:val="554"/>
        </w:trPr>
        <w:tc>
          <w:tcPr>
            <w:tcW w:w="7009" w:type="dxa"/>
          </w:tcPr>
          <w:p w14:paraId="3EF97F10" w14:textId="03796E12" w:rsidR="00FC069D" w:rsidRPr="00FF4CBA" w:rsidRDefault="007130F6" w:rsidP="009B04A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f</w:t>
            </w:r>
            <w:r w:rsidR="00FC069D" w:rsidRPr="087556D6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) </w:t>
            </w:r>
            <w:proofErr w:type="spellStart"/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Revis</w:t>
            </w:r>
            <w:r w:rsidR="00527E04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ão</w:t>
            </w:r>
            <w:proofErr w:type="spellEnd"/>
            <w:r w:rsidR="00527E04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d</w:t>
            </w:r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a Res. GMC </w:t>
            </w:r>
            <w:proofErr w:type="spellStart"/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Nº</w:t>
            </w:r>
            <w:proofErr w:type="spellEnd"/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12/11</w:t>
            </w:r>
            <w:r w:rsidR="00527E04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</w:t>
            </w:r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“RTM sobre </w:t>
            </w:r>
            <w:proofErr w:type="spellStart"/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L</w:t>
            </w:r>
            <w:r w:rsidR="00527E04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i</w:t>
            </w:r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mites</w:t>
            </w:r>
            <w:proofErr w:type="spellEnd"/>
            <w:r w:rsidR="00527E04"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máximos de contaminante</w:t>
            </w:r>
            <w:r w:rsidR="00527E04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s inorgánicos em alimentos”</w:t>
            </w:r>
          </w:p>
        </w:tc>
        <w:tc>
          <w:tcPr>
            <w:tcW w:w="3071" w:type="dxa"/>
            <w:vAlign w:val="center"/>
          </w:tcPr>
          <w:p w14:paraId="048C6B0C" w14:textId="40F57991" w:rsidR="00FC069D" w:rsidRPr="00FF4CBA" w:rsidRDefault="00FC069D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2</w:t>
            </w:r>
          </w:p>
        </w:tc>
      </w:tr>
      <w:tr w:rsidR="00FC069D" w:rsidRPr="00FF4CBA" w14:paraId="2C5F6EFF" w14:textId="77777777" w:rsidTr="008071B7">
        <w:trPr>
          <w:trHeight w:val="907"/>
        </w:trPr>
        <w:tc>
          <w:tcPr>
            <w:tcW w:w="7009" w:type="dxa"/>
          </w:tcPr>
          <w:p w14:paraId="07EA39E3" w14:textId="29F54709" w:rsidR="00527E04" w:rsidRPr="002867FE" w:rsidRDefault="007130F6" w:rsidP="00527E04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C069D">
              <w:rPr>
                <w:rFonts w:ascii="Arial" w:hAnsi="Arial" w:cs="Arial"/>
                <w:sz w:val="20"/>
                <w:szCs w:val="20"/>
                <w:lang w:val="es-PY"/>
              </w:rPr>
              <w:t xml:space="preserve">) </w:t>
            </w:r>
            <w:proofErr w:type="spellStart"/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>Elabora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ção</w:t>
            </w:r>
            <w:proofErr w:type="spellEnd"/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de RT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M</w:t>
            </w:r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horizontal de aditivos alimentar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es e</w:t>
            </w:r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>coad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j</w:t>
            </w:r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>uvantes</w:t>
            </w:r>
            <w:proofErr w:type="spellEnd"/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de tecnología para </w:t>
            </w:r>
            <w:proofErr w:type="spellStart"/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>produtos</w:t>
            </w:r>
            <w:proofErr w:type="spellEnd"/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lácteos 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h</w:t>
            </w:r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armonizados 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no</w:t>
            </w:r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MERCOSU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L</w:t>
            </w:r>
            <w:r w:rsidR="00527E04" w:rsidRPr="002867FE">
              <w:rPr>
                <w:rFonts w:ascii="Arial" w:hAnsi="Arial" w:cs="Arial"/>
                <w:sz w:val="20"/>
                <w:szCs w:val="20"/>
                <w:lang w:val="es-PY"/>
              </w:rPr>
              <w:t>:</w:t>
            </w:r>
          </w:p>
          <w:p w14:paraId="5CDE4D25" w14:textId="2CC299B5" w:rsidR="00FC069D" w:rsidRDefault="00527E04" w:rsidP="001D647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-  </w:t>
            </w:r>
            <w:r w:rsidRPr="000C6EE8">
              <w:rPr>
                <w:rFonts w:ascii="Arial" w:hAnsi="Arial" w:cs="Arial"/>
                <w:sz w:val="20"/>
                <w:szCs w:val="20"/>
                <w:lang w:val="es-PY"/>
              </w:rPr>
              <w:t xml:space="preserve">Leite </w:t>
            </w:r>
            <w:r w:rsidR="000C6EE8" w:rsidRPr="000C6EE8">
              <w:rPr>
                <w:rFonts w:ascii="Arial" w:hAnsi="Arial" w:cs="Arial"/>
                <w:sz w:val="20"/>
                <w:szCs w:val="20"/>
                <w:lang w:val="es-PY"/>
              </w:rPr>
              <w:t>f</w:t>
            </w:r>
            <w:r w:rsidR="001D6479" w:rsidRPr="000C6EE8">
              <w:rPr>
                <w:rFonts w:ascii="Arial" w:hAnsi="Arial" w:cs="Arial"/>
                <w:sz w:val="20"/>
                <w:szCs w:val="20"/>
                <w:lang w:val="es-PY"/>
              </w:rPr>
              <w:t>luida;</w:t>
            </w:r>
            <w:r w:rsidR="000C6EE8" w:rsidRPr="000C6EE8">
              <w:rPr>
                <w:rFonts w:ascii="Arial" w:hAnsi="Arial" w:cs="Arial"/>
                <w:sz w:val="20"/>
                <w:szCs w:val="20"/>
                <w:lang w:val="es-PY"/>
              </w:rPr>
              <w:t xml:space="preserve"> e</w:t>
            </w:r>
          </w:p>
          <w:p w14:paraId="19C1396B" w14:textId="77777777" w:rsidR="001D6479" w:rsidRDefault="000C6EE8" w:rsidP="001D647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 - Cremes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Y"/>
              </w:rPr>
              <w:t>leite</w:t>
            </w:r>
            <w:proofErr w:type="spellEnd"/>
          </w:p>
          <w:p w14:paraId="1F1830BB" w14:textId="6B2F89AA" w:rsidR="000C6EE8" w:rsidRPr="000C6EE8" w:rsidRDefault="000C6EE8" w:rsidP="001D647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3071" w:type="dxa"/>
            <w:vAlign w:val="center"/>
          </w:tcPr>
          <w:p w14:paraId="7E124907" w14:textId="213CDDFC" w:rsidR="00FC069D" w:rsidRPr="00FF4CBA" w:rsidRDefault="000C6EE8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2</w:t>
            </w:r>
          </w:p>
        </w:tc>
      </w:tr>
      <w:tr w:rsidR="00FC069D" w:rsidRPr="00FF4CBA" w14:paraId="28A3EA52" w14:textId="77777777" w:rsidTr="008071B7">
        <w:trPr>
          <w:trHeight w:val="354"/>
        </w:trPr>
        <w:tc>
          <w:tcPr>
            <w:tcW w:w="7009" w:type="dxa"/>
          </w:tcPr>
          <w:p w14:paraId="79A6E3DD" w14:textId="7159EF36" w:rsidR="00FC069D" w:rsidRPr="00FF4CBA" w:rsidRDefault="007130F6" w:rsidP="009B04A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C069D">
              <w:rPr>
                <w:rFonts w:ascii="Arial" w:hAnsi="Arial" w:cs="Arial"/>
                <w:sz w:val="20"/>
                <w:szCs w:val="20"/>
                <w:lang w:val="es-PY"/>
              </w:rPr>
              <w:t xml:space="preserve">)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Elaboração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de RTM sobre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Materiais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e envases de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silicone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destinados a estar em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contato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com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alimentos</w:t>
            </w:r>
          </w:p>
        </w:tc>
        <w:tc>
          <w:tcPr>
            <w:tcW w:w="3071" w:type="dxa"/>
            <w:vAlign w:val="center"/>
          </w:tcPr>
          <w:p w14:paraId="12809E2F" w14:textId="02A01AB7" w:rsidR="00FC069D" w:rsidRPr="00FF4CBA" w:rsidRDefault="00C77A5A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2</w:t>
            </w:r>
          </w:p>
        </w:tc>
      </w:tr>
      <w:tr w:rsidR="00FC069D" w:rsidRPr="00FF4CBA" w14:paraId="301BFFC3" w14:textId="77777777" w:rsidTr="008071B7">
        <w:trPr>
          <w:trHeight w:val="354"/>
        </w:trPr>
        <w:tc>
          <w:tcPr>
            <w:tcW w:w="7009" w:type="dxa"/>
          </w:tcPr>
          <w:p w14:paraId="1572038C" w14:textId="08B108A6" w:rsidR="00527E04" w:rsidRDefault="007130F6" w:rsidP="009B04A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sz w:val="20"/>
                <w:szCs w:val="20"/>
                <w:lang w:val="es-PY"/>
              </w:rPr>
              <w:t>j</w:t>
            </w:r>
            <w:r w:rsidR="00FC069D">
              <w:rPr>
                <w:rFonts w:ascii="Arial" w:hAnsi="Arial" w:cs="Arial"/>
                <w:sz w:val="20"/>
                <w:szCs w:val="20"/>
                <w:lang w:val="es-PY"/>
              </w:rPr>
              <w:t xml:space="preserve">)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Revisão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da Res. GMC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Nº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46/06 “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Disposições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para envases,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revestimentos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, utensilios,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tampas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e equipamientos metálicos em contacto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com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alimentos” </w:t>
            </w:r>
          </w:p>
          <w:p w14:paraId="4D2D5A2B" w14:textId="04013B5A" w:rsidR="00FC069D" w:rsidRPr="00FF4CBA" w:rsidRDefault="00527E04" w:rsidP="009B04A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Tratamento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da </w:t>
            </w: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ª</w:t>
            </w: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parte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Y"/>
              </w:rPr>
              <w:t>revisão</w:t>
            </w:r>
            <w:proofErr w:type="spellEnd"/>
          </w:p>
        </w:tc>
        <w:tc>
          <w:tcPr>
            <w:tcW w:w="3071" w:type="dxa"/>
            <w:vAlign w:val="center"/>
          </w:tcPr>
          <w:p w14:paraId="5FE8FC7C" w14:textId="75756166" w:rsidR="00FC069D" w:rsidRPr="00FF4CBA" w:rsidRDefault="001621AC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2</w:t>
            </w:r>
          </w:p>
        </w:tc>
      </w:tr>
      <w:tr w:rsidR="00C77A5A" w:rsidRPr="00FF4CBA" w14:paraId="7B0A7D8C" w14:textId="77777777" w:rsidTr="008071B7">
        <w:trPr>
          <w:trHeight w:val="354"/>
        </w:trPr>
        <w:tc>
          <w:tcPr>
            <w:tcW w:w="7009" w:type="dxa"/>
          </w:tcPr>
          <w:p w14:paraId="2337DAB7" w14:textId="06F836F3" w:rsidR="00C77A5A" w:rsidRDefault="007130F6" w:rsidP="00963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77A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Elaboração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das atas das mesas paralelas</w:t>
            </w:r>
            <w:r w:rsidR="00527E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7E04">
              <w:rPr>
                <w:rFonts w:ascii="Arial" w:hAnsi="Arial" w:cs="Arial"/>
                <w:sz w:val="20"/>
                <w:szCs w:val="20"/>
              </w:rPr>
              <w:t>embalagens</w:t>
            </w:r>
            <w:proofErr w:type="spellEnd"/>
          </w:p>
        </w:tc>
        <w:tc>
          <w:tcPr>
            <w:tcW w:w="3071" w:type="dxa"/>
            <w:vAlign w:val="center"/>
          </w:tcPr>
          <w:p w14:paraId="30CE727A" w14:textId="0DCFDCC1" w:rsidR="00C77A5A" w:rsidRDefault="00C77A5A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</w:tr>
      <w:tr w:rsidR="00FC069D" w:rsidRPr="00CA5976" w14:paraId="0084144B" w14:textId="77777777" w:rsidTr="008071B7">
        <w:trPr>
          <w:trHeight w:val="354"/>
        </w:trPr>
        <w:tc>
          <w:tcPr>
            <w:tcW w:w="7009" w:type="dxa"/>
          </w:tcPr>
          <w:p w14:paraId="5EB62287" w14:textId="46B12813" w:rsidR="00FC069D" w:rsidRPr="00CA5976" w:rsidRDefault="007130F6" w:rsidP="009638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C069D" w:rsidRPr="00CA597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>Elaboração</w:t>
            </w:r>
            <w:proofErr w:type="spellEnd"/>
            <w:r w:rsidR="00527E04"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da</w:t>
            </w:r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 xml:space="preserve"> ata da </w:t>
            </w:r>
            <w:proofErr w:type="spellStart"/>
            <w:r w:rsidR="00527E04">
              <w:rPr>
                <w:rFonts w:ascii="Arial" w:hAnsi="Arial" w:cs="Arial"/>
                <w:sz w:val="20"/>
                <w:szCs w:val="20"/>
                <w:lang w:val="es-PY"/>
              </w:rPr>
              <w:t>Comissão</w:t>
            </w:r>
            <w:proofErr w:type="spellEnd"/>
          </w:p>
        </w:tc>
        <w:tc>
          <w:tcPr>
            <w:tcW w:w="3071" w:type="dxa"/>
            <w:vAlign w:val="center"/>
          </w:tcPr>
          <w:p w14:paraId="0C577A0D" w14:textId="5C48C79E" w:rsidR="00FC069D" w:rsidRPr="00CA5976" w:rsidRDefault="00FC069D" w:rsidP="009B04A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9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265D1D85" w14:textId="6D562E3A" w:rsidR="00531D79" w:rsidRPr="00CA5976" w:rsidRDefault="00531D79" w:rsidP="006E564C">
      <w:pPr>
        <w:ind w:firstLine="708"/>
      </w:pPr>
    </w:p>
    <w:sectPr w:rsidR="00531D79" w:rsidRPr="00CA5976" w:rsidSect="0080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C01"/>
    <w:multiLevelType w:val="hybridMultilevel"/>
    <w:tmpl w:val="ED94DEF2"/>
    <w:lvl w:ilvl="0" w:tplc="1714C706">
      <w:start w:val="1"/>
      <w:numFmt w:val="lowerRoman"/>
      <w:lvlText w:val="%1."/>
      <w:lvlJc w:val="left"/>
      <w:pPr>
        <w:ind w:left="1167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27" w:hanging="360"/>
      </w:pPr>
    </w:lvl>
    <w:lvl w:ilvl="2" w:tplc="380A001B" w:tentative="1">
      <w:start w:val="1"/>
      <w:numFmt w:val="lowerRoman"/>
      <w:lvlText w:val="%3."/>
      <w:lvlJc w:val="right"/>
      <w:pPr>
        <w:ind w:left="2247" w:hanging="180"/>
      </w:pPr>
    </w:lvl>
    <w:lvl w:ilvl="3" w:tplc="380A000F" w:tentative="1">
      <w:start w:val="1"/>
      <w:numFmt w:val="decimal"/>
      <w:lvlText w:val="%4."/>
      <w:lvlJc w:val="left"/>
      <w:pPr>
        <w:ind w:left="2967" w:hanging="360"/>
      </w:pPr>
    </w:lvl>
    <w:lvl w:ilvl="4" w:tplc="380A0019" w:tentative="1">
      <w:start w:val="1"/>
      <w:numFmt w:val="lowerLetter"/>
      <w:lvlText w:val="%5."/>
      <w:lvlJc w:val="left"/>
      <w:pPr>
        <w:ind w:left="3687" w:hanging="360"/>
      </w:pPr>
    </w:lvl>
    <w:lvl w:ilvl="5" w:tplc="380A001B" w:tentative="1">
      <w:start w:val="1"/>
      <w:numFmt w:val="lowerRoman"/>
      <w:lvlText w:val="%6."/>
      <w:lvlJc w:val="right"/>
      <w:pPr>
        <w:ind w:left="4407" w:hanging="180"/>
      </w:pPr>
    </w:lvl>
    <w:lvl w:ilvl="6" w:tplc="380A000F" w:tentative="1">
      <w:start w:val="1"/>
      <w:numFmt w:val="decimal"/>
      <w:lvlText w:val="%7."/>
      <w:lvlJc w:val="left"/>
      <w:pPr>
        <w:ind w:left="5127" w:hanging="360"/>
      </w:pPr>
    </w:lvl>
    <w:lvl w:ilvl="7" w:tplc="380A0019" w:tentative="1">
      <w:start w:val="1"/>
      <w:numFmt w:val="lowerLetter"/>
      <w:lvlText w:val="%8."/>
      <w:lvlJc w:val="left"/>
      <w:pPr>
        <w:ind w:left="5847" w:hanging="360"/>
      </w:pPr>
    </w:lvl>
    <w:lvl w:ilvl="8" w:tplc="38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3CEF5137"/>
    <w:multiLevelType w:val="hybridMultilevel"/>
    <w:tmpl w:val="6308C394"/>
    <w:lvl w:ilvl="0" w:tplc="A9603F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46E6"/>
    <w:multiLevelType w:val="hybridMultilevel"/>
    <w:tmpl w:val="4D36A2C2"/>
    <w:lvl w:ilvl="0" w:tplc="04CA17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7364"/>
    <w:multiLevelType w:val="hybridMultilevel"/>
    <w:tmpl w:val="6A1AC5F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006D5"/>
    <w:multiLevelType w:val="hybridMultilevel"/>
    <w:tmpl w:val="82A2E88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D16570"/>
    <w:multiLevelType w:val="hybridMultilevel"/>
    <w:tmpl w:val="8870915C"/>
    <w:lvl w:ilvl="0" w:tplc="188621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77F3A"/>
    <w:multiLevelType w:val="hybridMultilevel"/>
    <w:tmpl w:val="52E0B5BE"/>
    <w:lvl w:ilvl="0" w:tplc="B9B4A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D0"/>
    <w:rsid w:val="00034935"/>
    <w:rsid w:val="00054FA8"/>
    <w:rsid w:val="00074131"/>
    <w:rsid w:val="000C379D"/>
    <w:rsid w:val="000C6E0A"/>
    <w:rsid w:val="000C6EE8"/>
    <w:rsid w:val="000D0791"/>
    <w:rsid w:val="000F3332"/>
    <w:rsid w:val="001301C8"/>
    <w:rsid w:val="00137301"/>
    <w:rsid w:val="001532C5"/>
    <w:rsid w:val="001576EF"/>
    <w:rsid w:val="001621AC"/>
    <w:rsid w:val="00165FA5"/>
    <w:rsid w:val="001D6479"/>
    <w:rsid w:val="001F21CF"/>
    <w:rsid w:val="0021502C"/>
    <w:rsid w:val="00226B03"/>
    <w:rsid w:val="00294AD0"/>
    <w:rsid w:val="002B1383"/>
    <w:rsid w:val="002C14FC"/>
    <w:rsid w:val="002F66AC"/>
    <w:rsid w:val="00321205"/>
    <w:rsid w:val="00335B59"/>
    <w:rsid w:val="003467E7"/>
    <w:rsid w:val="003A27DE"/>
    <w:rsid w:val="003D480A"/>
    <w:rsid w:val="0040473E"/>
    <w:rsid w:val="004729B0"/>
    <w:rsid w:val="004D3615"/>
    <w:rsid w:val="00504FBA"/>
    <w:rsid w:val="00505EB8"/>
    <w:rsid w:val="00516AA1"/>
    <w:rsid w:val="00527E04"/>
    <w:rsid w:val="00531D79"/>
    <w:rsid w:val="00546FD7"/>
    <w:rsid w:val="005B38A2"/>
    <w:rsid w:val="005C28E7"/>
    <w:rsid w:val="005F1360"/>
    <w:rsid w:val="00606331"/>
    <w:rsid w:val="00606829"/>
    <w:rsid w:val="006134A9"/>
    <w:rsid w:val="00614223"/>
    <w:rsid w:val="00633D24"/>
    <w:rsid w:val="006662CC"/>
    <w:rsid w:val="006E564C"/>
    <w:rsid w:val="007130F6"/>
    <w:rsid w:val="00714369"/>
    <w:rsid w:val="00716647"/>
    <w:rsid w:val="00717962"/>
    <w:rsid w:val="00725380"/>
    <w:rsid w:val="00764225"/>
    <w:rsid w:val="00787DC9"/>
    <w:rsid w:val="007E294F"/>
    <w:rsid w:val="00804632"/>
    <w:rsid w:val="008071B7"/>
    <w:rsid w:val="00830663"/>
    <w:rsid w:val="00855AB2"/>
    <w:rsid w:val="00863872"/>
    <w:rsid w:val="008B0BAE"/>
    <w:rsid w:val="008C378A"/>
    <w:rsid w:val="009309B7"/>
    <w:rsid w:val="00936893"/>
    <w:rsid w:val="00963828"/>
    <w:rsid w:val="00992F45"/>
    <w:rsid w:val="00995FF3"/>
    <w:rsid w:val="009A503A"/>
    <w:rsid w:val="009B04A1"/>
    <w:rsid w:val="009B2ABF"/>
    <w:rsid w:val="009B2CAB"/>
    <w:rsid w:val="009B64B8"/>
    <w:rsid w:val="009D3A27"/>
    <w:rsid w:val="009D60D1"/>
    <w:rsid w:val="00AE7807"/>
    <w:rsid w:val="00B52143"/>
    <w:rsid w:val="00B76873"/>
    <w:rsid w:val="00BB421E"/>
    <w:rsid w:val="00BD0933"/>
    <w:rsid w:val="00BE534A"/>
    <w:rsid w:val="00BF387F"/>
    <w:rsid w:val="00BF484B"/>
    <w:rsid w:val="00C32524"/>
    <w:rsid w:val="00C35B29"/>
    <w:rsid w:val="00C77A5A"/>
    <w:rsid w:val="00CA5976"/>
    <w:rsid w:val="00D02B79"/>
    <w:rsid w:val="00D248BC"/>
    <w:rsid w:val="00D54C57"/>
    <w:rsid w:val="00D73751"/>
    <w:rsid w:val="00D761C6"/>
    <w:rsid w:val="00D94599"/>
    <w:rsid w:val="00DA19F5"/>
    <w:rsid w:val="00DA620A"/>
    <w:rsid w:val="00DA6A12"/>
    <w:rsid w:val="00DE593E"/>
    <w:rsid w:val="00DF4651"/>
    <w:rsid w:val="00E7623E"/>
    <w:rsid w:val="00E90D62"/>
    <w:rsid w:val="00F73A7F"/>
    <w:rsid w:val="00FC069D"/>
    <w:rsid w:val="00FC0F1E"/>
    <w:rsid w:val="00FD6634"/>
    <w:rsid w:val="00FD71DC"/>
    <w:rsid w:val="00FF4CBA"/>
    <w:rsid w:val="087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922F"/>
  <w15:docId w15:val="{21C2E2E9-6224-44E4-A180-1B6FE371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9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grafodaLista1">
    <w:name w:val="Parágrafo da Lista1"/>
    <w:basedOn w:val="Normal"/>
    <w:qFormat/>
    <w:rsid w:val="00294A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AR"/>
    </w:rPr>
  </w:style>
  <w:style w:type="character" w:styleId="Refdecomentrio">
    <w:name w:val="annotation reference"/>
    <w:rsid w:val="00294AD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9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comentrioChar">
    <w:name w:val="Texto de comentário Char"/>
    <w:basedOn w:val="Fontepargpadro"/>
    <w:link w:val="Textodecomentrio"/>
    <w:rsid w:val="00294A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AD0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rsid w:val="009B2AB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rsid w:val="009B2ABF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Pargrafoda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argrafodaListaChar"/>
    <w:uiPriority w:val="34"/>
    <w:qFormat/>
    <w:rsid w:val="00BF387F"/>
    <w:pPr>
      <w:ind w:left="720"/>
      <w:contextualSpacing/>
    </w:pPr>
  </w:style>
  <w:style w:type="character" w:customStyle="1" w:styleId="PargrafodaListaChar">
    <w:name w:val="Parágrafo da Lista Char"/>
    <w:aliases w:val="Bullet point Char,CV text Char,Colorful List - Accent 11 Char,Dot pt Char,F5 List Paragraph Char,Fundamentacion Char,L Char,List Paragraph11 Char,List Paragraph111 Char,List Paragraph2 Char,Medium Grid 1 - Accent 21 Char"/>
    <w:link w:val="PargrafodaLista"/>
    <w:uiPriority w:val="34"/>
    <w:locked/>
    <w:rsid w:val="00FC069D"/>
  </w:style>
  <w:style w:type="paragraph" w:styleId="Recuodecorpodetexto">
    <w:name w:val="Body Text Indent"/>
    <w:basedOn w:val="Normal"/>
    <w:link w:val="RecuodecorpodetextoChar"/>
    <w:uiPriority w:val="99"/>
    <w:unhideWhenUsed/>
    <w:rsid w:val="002150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1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3" ma:contentTypeDescription="Crear nuevo documento." ma:contentTypeScope="" ma:versionID="bc3d14ce4ee1ba49d14709cd5ab262bc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c87feab5938cf12f326f11ac7c401f74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57B73-42B2-4434-9913-17193D589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CE5FE-219C-449E-BE50-5B9DEFCBC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04C1E-075E-4DB5-9E02-C8477DD51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Friedrich</dc:creator>
  <cp:lastModifiedBy>Tiago Lanius Rauber</cp:lastModifiedBy>
  <cp:revision>13</cp:revision>
  <dcterms:created xsi:type="dcterms:W3CDTF">2021-09-02T14:16:00Z</dcterms:created>
  <dcterms:modified xsi:type="dcterms:W3CDTF">2021-09-03T21:58:00Z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